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1ECB" w14:textId="4FE2C382" w:rsidR="00395500" w:rsidRPr="00F2329B" w:rsidRDefault="00CD2E07" w:rsidP="00F2329B">
      <w:pPr>
        <w:jc w:val="center"/>
        <w:rPr>
          <w:rFonts w:ascii="Roboto" w:hAnsi="Roboto"/>
          <w:b/>
          <w:bCs/>
          <w:sz w:val="44"/>
          <w:szCs w:val="44"/>
        </w:rPr>
      </w:pPr>
      <w:r w:rsidRPr="00F2329B">
        <w:rPr>
          <w:rFonts w:ascii="Roboto" w:hAnsi="Roboto"/>
          <w:b/>
          <w:bCs/>
          <w:sz w:val="44"/>
          <w:szCs w:val="44"/>
        </w:rPr>
        <w:t>Clube Ponto de Encontro</w:t>
      </w:r>
    </w:p>
    <w:p w14:paraId="49732446" w14:textId="3732F73B" w:rsidR="00CD2E07" w:rsidRPr="00F2329B" w:rsidRDefault="00CD2E07" w:rsidP="00F2329B">
      <w:pPr>
        <w:jc w:val="center"/>
        <w:rPr>
          <w:rFonts w:ascii="Roboto" w:hAnsi="Roboto"/>
          <w:sz w:val="36"/>
          <w:szCs w:val="36"/>
        </w:rPr>
      </w:pPr>
      <w:r w:rsidRPr="00F2329B">
        <w:rPr>
          <w:rFonts w:ascii="Roboto" w:hAnsi="Roboto"/>
          <w:sz w:val="36"/>
          <w:szCs w:val="36"/>
        </w:rPr>
        <w:t>Edital de Convocação</w:t>
      </w:r>
    </w:p>
    <w:p w14:paraId="39437185" w14:textId="6B66C20C" w:rsidR="00CD2E07" w:rsidRPr="00F2329B" w:rsidRDefault="00CD2E07">
      <w:pPr>
        <w:rPr>
          <w:rFonts w:ascii="Roboto" w:hAnsi="Roboto"/>
        </w:rPr>
      </w:pPr>
    </w:p>
    <w:p w14:paraId="602F322E" w14:textId="29C419C0" w:rsidR="00CD2E07" w:rsidRPr="00F2329B" w:rsidRDefault="00F2329B" w:rsidP="00CD2E07">
      <w:pPr>
        <w:jc w:val="both"/>
        <w:rPr>
          <w:rFonts w:ascii="Roboto" w:hAnsi="Roboto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Roboto" w:hAnsi="Roboto" w:cs="Times New Roman"/>
          <w:color w:val="000000" w:themeColor="text1"/>
          <w:sz w:val="28"/>
          <w:szCs w:val="28"/>
        </w:rPr>
        <w:t xml:space="preserve">     </w:t>
      </w:r>
      <w:r w:rsidR="00CD2E07" w:rsidRPr="00F2329B">
        <w:rPr>
          <w:rFonts w:ascii="Roboto" w:hAnsi="Roboto" w:cs="Times New Roman"/>
          <w:color w:val="000000" w:themeColor="text1"/>
          <w:sz w:val="28"/>
          <w:szCs w:val="28"/>
        </w:rPr>
        <w:t xml:space="preserve">Ficam os senhores sócios do Clube Ponto de Encontro convocados para Assembleia Geral Ordinária, que se realizará no próximo dia 28 de março de 2023, na sede do Clube, situado à rua Dr. Joaquim Libânio, </w:t>
      </w:r>
      <w:r w:rsidR="00CD2E07" w:rsidRPr="00F2329B">
        <w:rPr>
          <w:rFonts w:ascii="Roboto" w:hAnsi="Roboto" w:cs="Times New Roman"/>
          <w:color w:val="000000" w:themeColor="text1"/>
          <w:sz w:val="28"/>
          <w:szCs w:val="28"/>
          <w:shd w:val="clear" w:color="auto" w:fill="FFFFFF"/>
        </w:rPr>
        <w:t>nº</w:t>
      </w:r>
      <w:r w:rsidR="00CD2E07" w:rsidRPr="00F2329B">
        <w:rPr>
          <w:rFonts w:ascii="Roboto" w:hAnsi="Roboto" w:cs="Times New Roman"/>
          <w:color w:val="000000" w:themeColor="text1"/>
          <w:sz w:val="28"/>
          <w:szCs w:val="28"/>
          <w:shd w:val="clear" w:color="auto" w:fill="FFFFFF"/>
        </w:rPr>
        <w:t xml:space="preserve"> 70, com a seguinte ordem do dia:</w:t>
      </w:r>
    </w:p>
    <w:p w14:paraId="257A4425" w14:textId="7250709E" w:rsidR="00CD2E07" w:rsidRPr="00F2329B" w:rsidRDefault="00CD2E07" w:rsidP="00CD2E07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14:paraId="12FD4B65" w14:textId="7CF322FE" w:rsidR="00CD2E07" w:rsidRDefault="00F2329B" w:rsidP="00CD2E07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D2E07" w:rsidRPr="00F2329B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Eleição da Diretoria para o biênio 2023/2025</w:t>
      </w:r>
    </w:p>
    <w:p w14:paraId="16925A4B" w14:textId="77777777" w:rsidR="00F2329B" w:rsidRPr="00F2329B" w:rsidRDefault="00F2329B" w:rsidP="00CD2E07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14:paraId="0AC3F379" w14:textId="102BD766" w:rsidR="00CD2E07" w:rsidRPr="00F2329B" w:rsidRDefault="00F2329B" w:rsidP="00CD2E07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D2E07" w:rsidRPr="00F2329B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Posse da Diretoria eleita </w:t>
      </w:r>
    </w:p>
    <w:p w14:paraId="37FFFCB1" w14:textId="728DD3B6" w:rsidR="00F2329B" w:rsidRPr="00F2329B" w:rsidRDefault="00F2329B" w:rsidP="00CD2E07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14:paraId="45FFDCE9" w14:textId="12616367" w:rsidR="00F2329B" w:rsidRPr="00F2329B" w:rsidRDefault="00F2329B" w:rsidP="00CD2E07">
      <w:pPr>
        <w:jc w:val="both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F2329B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Para efeitos legais, o número de associados do Clube nesta data é de sessenta e cinco (65).</w:t>
      </w:r>
    </w:p>
    <w:p w14:paraId="49D695DE" w14:textId="48404170" w:rsidR="00F2329B" w:rsidRDefault="00F2329B" w:rsidP="00CD2E07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14:paraId="641B382F" w14:textId="13D0382F" w:rsidR="00F2329B" w:rsidRDefault="00F2329B" w:rsidP="00F2329B">
      <w:pPr>
        <w:jc w:val="center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 w:rsidRPr="00F2329B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Guaxupé, 14 de março de 2023</w:t>
      </w:r>
    </w:p>
    <w:p w14:paraId="36080E62" w14:textId="77777777" w:rsidR="00F2329B" w:rsidRPr="00F2329B" w:rsidRDefault="00F2329B" w:rsidP="00F2329B">
      <w:pPr>
        <w:jc w:val="center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</w:p>
    <w:p w14:paraId="5D451A55" w14:textId="6251AEB0" w:rsidR="00F2329B" w:rsidRPr="00F2329B" w:rsidRDefault="00F2329B" w:rsidP="00F2329B">
      <w:pPr>
        <w:jc w:val="center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 w:rsidRPr="00F2329B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Pelo Conselho Deliberativo</w:t>
      </w:r>
    </w:p>
    <w:p w14:paraId="72A79397" w14:textId="464BEB74" w:rsidR="00F2329B" w:rsidRPr="00F2329B" w:rsidRDefault="00F2329B" w:rsidP="00F2329B">
      <w:pPr>
        <w:jc w:val="center"/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</w:pPr>
      <w:r w:rsidRPr="00F2329B">
        <w:rPr>
          <w:rFonts w:ascii="Roboto" w:hAnsi="Roboto"/>
          <w:b/>
          <w:bCs/>
          <w:color w:val="000000" w:themeColor="text1"/>
          <w:sz w:val="28"/>
          <w:szCs w:val="28"/>
          <w:shd w:val="clear" w:color="auto" w:fill="FFFFFF"/>
        </w:rPr>
        <w:t>Mara Josina de Oliveira Silva</w:t>
      </w:r>
    </w:p>
    <w:p w14:paraId="6994A35F" w14:textId="6D922D0D" w:rsidR="00F2329B" w:rsidRPr="00F2329B" w:rsidRDefault="00F2329B" w:rsidP="00F2329B">
      <w:pPr>
        <w:jc w:val="center"/>
        <w:rPr>
          <w:rFonts w:ascii="Roboto" w:hAnsi="Roboto"/>
          <w:color w:val="000000" w:themeColor="text1"/>
          <w:sz w:val="28"/>
          <w:szCs w:val="28"/>
          <w:shd w:val="clear" w:color="auto" w:fill="FFFFFF"/>
        </w:rPr>
      </w:pPr>
      <w:r w:rsidRPr="00F2329B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Presidente</w:t>
      </w:r>
    </w:p>
    <w:p w14:paraId="1BD74A5B" w14:textId="2D4C37A3" w:rsidR="00F2329B" w:rsidRDefault="00F2329B" w:rsidP="00CD2E07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14:paraId="5FFF32FE" w14:textId="77777777" w:rsidR="00F2329B" w:rsidRPr="00F2329B" w:rsidRDefault="00F2329B" w:rsidP="00CD2E07">
      <w:pPr>
        <w:jc w:val="both"/>
        <w:rPr>
          <w:rFonts w:ascii="Roboto" w:hAnsi="Roboto"/>
          <w:color w:val="000000" w:themeColor="text1"/>
          <w:shd w:val="clear" w:color="auto" w:fill="FFFFFF"/>
        </w:rPr>
      </w:pPr>
    </w:p>
    <w:p w14:paraId="1573F94F" w14:textId="77777777" w:rsidR="00CD2E07" w:rsidRDefault="00CD2E07"/>
    <w:sectPr w:rsidR="00CD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07"/>
    <w:rsid w:val="00395500"/>
    <w:rsid w:val="00CD2E07"/>
    <w:rsid w:val="00F2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4A92"/>
  <w15:chartTrackingRefBased/>
  <w15:docId w15:val="{0551B8D8-D740-492B-8985-5122EB04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Zampar</dc:creator>
  <cp:keywords/>
  <dc:description/>
  <cp:lastModifiedBy>Aline Zampar</cp:lastModifiedBy>
  <cp:revision>1</cp:revision>
  <dcterms:created xsi:type="dcterms:W3CDTF">2023-03-14T13:54:00Z</dcterms:created>
  <dcterms:modified xsi:type="dcterms:W3CDTF">2023-03-14T14:04:00Z</dcterms:modified>
</cp:coreProperties>
</file>